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34" w:rsidRDefault="00A75734" w:rsidP="00A75734">
      <w:pPr>
        <w:pStyle w:val="a4"/>
        <w:jc w:val="center"/>
        <w:rPr>
          <w:b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-76200</wp:posOffset>
            </wp:positionV>
            <wp:extent cx="290830" cy="5035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503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734" w:rsidRDefault="00A75734" w:rsidP="00A75734">
      <w:pPr>
        <w:pStyle w:val="a4"/>
        <w:jc w:val="center"/>
        <w:rPr>
          <w:b/>
        </w:rPr>
      </w:pPr>
    </w:p>
    <w:p w:rsidR="00A75734" w:rsidRDefault="00A75734" w:rsidP="00A75734">
      <w:pPr>
        <w:pStyle w:val="a4"/>
        <w:jc w:val="center"/>
        <w:rPr>
          <w:b/>
        </w:rPr>
      </w:pPr>
    </w:p>
    <w:p w:rsidR="00A75734" w:rsidRPr="004C7EE4" w:rsidRDefault="00A75734" w:rsidP="00A75734">
      <w:pPr>
        <w:pStyle w:val="a4"/>
        <w:jc w:val="center"/>
        <w:rPr>
          <w:rFonts w:ascii="PT Astra Serif" w:hAnsi="PT Astra Serif" w:cs="PT Astra Serif"/>
          <w:b/>
        </w:rPr>
      </w:pPr>
      <w:r w:rsidRPr="004C7EE4">
        <w:rPr>
          <w:rFonts w:ascii="PT Astra Serif" w:hAnsi="PT Astra Serif" w:cs="PT Astra Serif"/>
          <w:b/>
        </w:rPr>
        <w:t>АДМИНИСТРАЦИЯ МУНИЦИПАЛЬНОГО ОБРАЗОВАНИЯ</w:t>
      </w:r>
    </w:p>
    <w:p w:rsidR="00A75734" w:rsidRPr="004C7EE4" w:rsidRDefault="00A75734" w:rsidP="00A75734">
      <w:pPr>
        <w:pStyle w:val="a4"/>
        <w:jc w:val="center"/>
        <w:rPr>
          <w:rFonts w:ascii="PT Astra Serif" w:hAnsi="PT Astra Serif" w:cs="PT Astra Serif"/>
          <w:b/>
        </w:rPr>
      </w:pPr>
      <w:r w:rsidRPr="004C7EE4">
        <w:rPr>
          <w:rFonts w:ascii="PT Astra Serif" w:hAnsi="PT Astra Serif" w:cs="PT Astra Serif"/>
          <w:b/>
        </w:rPr>
        <w:t>«СТЕМАССКОЕ СЕЛЬСКОЕ ПОСЕЛЕНИЕ»</w:t>
      </w:r>
    </w:p>
    <w:p w:rsidR="00A75734" w:rsidRPr="004C7EE4" w:rsidRDefault="00A75734" w:rsidP="00A75734">
      <w:pPr>
        <w:pStyle w:val="a4"/>
        <w:jc w:val="center"/>
        <w:rPr>
          <w:rFonts w:ascii="PT Astra Serif" w:hAnsi="PT Astra Serif" w:cs="PT Astra Serif"/>
          <w:b/>
        </w:rPr>
      </w:pPr>
      <w:r w:rsidRPr="004C7EE4">
        <w:rPr>
          <w:rFonts w:ascii="PT Astra Serif" w:hAnsi="PT Astra Serif" w:cs="PT Astra Serif"/>
          <w:b/>
        </w:rPr>
        <w:t>ВЕШКАЙМСКОГО РАЙОНА УЛЬЯНОВСКОЙ ОБЛАСТИ</w:t>
      </w:r>
    </w:p>
    <w:p w:rsidR="00A75734" w:rsidRPr="004C7EE4" w:rsidRDefault="00A75734" w:rsidP="00A75734">
      <w:pPr>
        <w:pStyle w:val="a4"/>
        <w:tabs>
          <w:tab w:val="left" w:pos="8430"/>
        </w:tabs>
        <w:jc w:val="center"/>
        <w:rPr>
          <w:rFonts w:ascii="PT Astra Serif" w:hAnsi="PT Astra Serif" w:cs="PT Astra Serif"/>
          <w:b/>
        </w:rPr>
      </w:pPr>
    </w:p>
    <w:p w:rsidR="00A75734" w:rsidRPr="004C7EE4" w:rsidRDefault="00A75734" w:rsidP="00A75734">
      <w:pPr>
        <w:pStyle w:val="a4"/>
        <w:jc w:val="center"/>
        <w:rPr>
          <w:rFonts w:ascii="PT Astra Serif" w:hAnsi="PT Astra Serif" w:cs="PT Astra Serif"/>
        </w:rPr>
      </w:pPr>
      <w:r w:rsidRPr="004C7EE4">
        <w:rPr>
          <w:rFonts w:ascii="PT Astra Serif" w:hAnsi="PT Astra Serif" w:cs="PT Astra Serif"/>
          <w:b/>
          <w:sz w:val="40"/>
          <w:szCs w:val="40"/>
        </w:rPr>
        <w:t>ПОСТАНОВЛЕНИЕ</w:t>
      </w:r>
    </w:p>
    <w:p w:rsidR="00A75734" w:rsidRPr="004C7EE4" w:rsidRDefault="00A75734" w:rsidP="00A75734">
      <w:pPr>
        <w:pStyle w:val="a4"/>
        <w:rPr>
          <w:rFonts w:ascii="PT Astra Serif" w:hAnsi="PT Astra Serif" w:cs="PT Astra Serif"/>
        </w:rPr>
      </w:pPr>
    </w:p>
    <w:p w:rsidR="00A75734" w:rsidRPr="004C7EE4" w:rsidRDefault="00A75734" w:rsidP="00A75734">
      <w:pPr>
        <w:pStyle w:val="a4"/>
        <w:rPr>
          <w:rFonts w:ascii="PT Astra Serif" w:hAnsi="PT Astra Serif" w:cs="PT Astra Serif"/>
        </w:rPr>
      </w:pPr>
      <w:r w:rsidRPr="004C7EE4">
        <w:rPr>
          <w:rFonts w:ascii="PT Astra Serif" w:hAnsi="PT Astra Serif" w:cs="PT Astra Serif"/>
        </w:rPr>
        <w:t>0</w:t>
      </w:r>
      <w:r>
        <w:rPr>
          <w:rFonts w:ascii="PT Astra Serif" w:hAnsi="PT Astra Serif" w:cs="PT Astra Serif"/>
        </w:rPr>
        <w:t>3</w:t>
      </w:r>
      <w:r w:rsidRPr="004C7EE4">
        <w:rPr>
          <w:rFonts w:ascii="PT Astra Serif" w:hAnsi="PT Astra Serif" w:cs="PT Astra Serif"/>
        </w:rPr>
        <w:t>.</w:t>
      </w:r>
      <w:r>
        <w:rPr>
          <w:rFonts w:ascii="PT Astra Serif" w:hAnsi="PT Astra Serif" w:cs="PT Astra Serif"/>
        </w:rPr>
        <w:t>07</w:t>
      </w:r>
      <w:r w:rsidRPr="004C7EE4">
        <w:rPr>
          <w:rFonts w:ascii="PT Astra Serif" w:hAnsi="PT Astra Serif" w:cs="PT Astra Serif"/>
        </w:rPr>
        <w:t>.202</w:t>
      </w:r>
      <w:r>
        <w:rPr>
          <w:rFonts w:ascii="PT Astra Serif" w:hAnsi="PT Astra Serif" w:cs="PT Astra Serif"/>
        </w:rPr>
        <w:t xml:space="preserve">3 </w:t>
      </w:r>
      <w:r w:rsidRPr="004C7EE4">
        <w:rPr>
          <w:rFonts w:ascii="PT Astra Serif" w:hAnsi="PT Astra Serif" w:cs="PT Astra Serif"/>
        </w:rPr>
        <w:t xml:space="preserve">                                                                                               № </w:t>
      </w:r>
      <w:r w:rsidR="00F67191">
        <w:rPr>
          <w:rFonts w:ascii="PT Astra Serif" w:hAnsi="PT Astra Serif" w:cs="PT Astra Serif"/>
        </w:rPr>
        <w:t>33</w:t>
      </w:r>
    </w:p>
    <w:p w:rsidR="00A75734" w:rsidRPr="004C7EE4" w:rsidRDefault="00A75734" w:rsidP="00A75734">
      <w:pPr>
        <w:pStyle w:val="a4"/>
        <w:jc w:val="center"/>
        <w:rPr>
          <w:rFonts w:ascii="PT Astra Serif" w:hAnsi="PT Astra Serif" w:cs="PT Astra Serif"/>
          <w:sz w:val="20"/>
          <w:szCs w:val="20"/>
        </w:rPr>
      </w:pPr>
      <w:r w:rsidRPr="004C7EE4">
        <w:rPr>
          <w:rFonts w:ascii="PT Astra Serif" w:hAnsi="PT Astra Serif" w:cs="PT Astra Serif"/>
          <w:sz w:val="20"/>
          <w:szCs w:val="20"/>
        </w:rPr>
        <w:t xml:space="preserve">с. </w:t>
      </w:r>
      <w:proofErr w:type="spellStart"/>
      <w:r w:rsidRPr="004C7EE4">
        <w:rPr>
          <w:rFonts w:ascii="PT Astra Serif" w:hAnsi="PT Astra Serif" w:cs="PT Astra Serif"/>
          <w:sz w:val="20"/>
          <w:szCs w:val="20"/>
        </w:rPr>
        <w:t>Стемасс</w:t>
      </w:r>
      <w:proofErr w:type="spellEnd"/>
    </w:p>
    <w:p w:rsidR="00A75734" w:rsidRPr="004C7EE4" w:rsidRDefault="00A75734" w:rsidP="00A75734">
      <w:pPr>
        <w:spacing w:line="276" w:lineRule="auto"/>
        <w:ind w:right="-284"/>
        <w:jc w:val="center"/>
        <w:rPr>
          <w:rFonts w:ascii="PT Astra Serif" w:hAnsi="PT Astra Serif" w:cs="PT Astra Serif"/>
          <w:sz w:val="20"/>
          <w:szCs w:val="20"/>
        </w:rPr>
      </w:pPr>
    </w:p>
    <w:p w:rsidR="00325CA9" w:rsidRPr="00096746" w:rsidRDefault="00A75734" w:rsidP="00325CA9">
      <w:pPr>
        <w:jc w:val="center"/>
        <w:rPr>
          <w:rFonts w:ascii="PT Astra Serif" w:hAnsi="PT Astra Serif"/>
          <w:b/>
        </w:rPr>
      </w:pPr>
      <w:proofErr w:type="gramStart"/>
      <w:r w:rsidRPr="00096746">
        <w:rPr>
          <w:rFonts w:ascii="PT Astra Serif" w:hAnsi="PT Astra Serif" w:cs="PT Astra Serif"/>
          <w:b/>
        </w:rPr>
        <w:t xml:space="preserve">Об утверждении перечня муниципального имущества, свободного от прав третьих лиц (за исключением имущественных прав субъектов малого и среднего предпринимательства)  предоставляемого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</w:t>
      </w:r>
      <w:r w:rsidRPr="00096746">
        <w:rPr>
          <w:rFonts w:ascii="PT Astra Serif" w:hAnsi="PT Astra Serif" w:cs="Arial"/>
          <w:b/>
          <w:color w:val="000000"/>
          <w:shd w:val="clear" w:color="auto" w:fill="FFFFFF"/>
        </w:rPr>
        <w:t>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  <w:proofErr w:type="gramEnd"/>
    </w:p>
    <w:p w:rsidR="00481FFA" w:rsidRDefault="00481FFA" w:rsidP="00325CA9">
      <w:pPr>
        <w:jc w:val="center"/>
        <w:rPr>
          <w:rFonts w:ascii="PT Astra Serif" w:hAnsi="PT Astra Serif"/>
        </w:rPr>
      </w:pPr>
    </w:p>
    <w:p w:rsidR="009E38EA" w:rsidRPr="005F0D39" w:rsidRDefault="009E38EA" w:rsidP="00325CA9">
      <w:pPr>
        <w:jc w:val="center"/>
        <w:rPr>
          <w:rFonts w:ascii="PT Astra Serif" w:hAnsi="PT Astra Serif"/>
        </w:rPr>
      </w:pPr>
    </w:p>
    <w:p w:rsidR="00D37375" w:rsidRPr="00685756" w:rsidRDefault="00D37375" w:rsidP="00D37375">
      <w:pPr>
        <w:pStyle w:val="ConsPlusNormal"/>
        <w:ind w:firstLine="708"/>
        <w:jc w:val="both"/>
        <w:rPr>
          <w:rFonts w:ascii="PT Astra Serif" w:hAnsi="PT Astra Serif"/>
        </w:rPr>
      </w:pPr>
      <w:r w:rsidRPr="005F0D39">
        <w:rPr>
          <w:rFonts w:ascii="PT Astra Serif" w:hAnsi="PT Astra Serif"/>
        </w:rPr>
        <w:t xml:space="preserve">В соответствии с Федеральным законом от 24.07.2007 № 209-ФЗ «О развитии малого и среднего предпринимательства в Российской Федерации, Федеральным законом от 22.07.2008 </w:t>
      </w:r>
      <w:hyperlink r:id="rId7" w:history="1">
        <w:r w:rsidRPr="005F0D39">
          <w:rPr>
            <w:rFonts w:ascii="PT Astra Serif" w:hAnsi="PT Astra Serif"/>
          </w:rPr>
          <w:t>№ 159-ФЗ</w:t>
        </w:r>
      </w:hyperlink>
      <w:r w:rsidRPr="005F0D39">
        <w:rPr>
          <w:rFonts w:ascii="PT Astra Serif" w:hAnsi="PT Astra Serif"/>
        </w:rPr>
        <w:t xml:space="preserve">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 26.07.2006 № 135-ФЗ «О защите конкуренции», постановляю:</w:t>
      </w:r>
    </w:p>
    <w:p w:rsidR="00E33FE0" w:rsidRPr="00325CA9" w:rsidRDefault="00895C21" w:rsidP="00325CA9">
      <w:pPr>
        <w:ind w:firstLine="708"/>
        <w:jc w:val="both"/>
        <w:rPr>
          <w:rFonts w:ascii="PT Astra Serif" w:hAnsi="PT Astra Serif"/>
        </w:rPr>
      </w:pPr>
      <w:r w:rsidRPr="00685756">
        <w:rPr>
          <w:rFonts w:ascii="PT Astra Serif" w:hAnsi="PT Astra Serif"/>
        </w:rPr>
        <w:t>1</w:t>
      </w:r>
      <w:r w:rsidR="00476DD1" w:rsidRPr="00685756">
        <w:rPr>
          <w:rFonts w:ascii="PT Astra Serif" w:hAnsi="PT Astra Serif"/>
        </w:rPr>
        <w:t xml:space="preserve">. </w:t>
      </w:r>
      <w:proofErr w:type="gramStart"/>
      <w:r w:rsidR="00096746" w:rsidRPr="004C7EE4">
        <w:rPr>
          <w:rFonts w:ascii="PT Astra Serif" w:hAnsi="PT Astra Serif" w:cs="PT Astra Serif"/>
          <w:color w:val="000000"/>
        </w:rPr>
        <w:t xml:space="preserve">Утвердить прилагаемый перечень муниципального имущества свободного от прав третьих лиц (за исключением имущественных прав субъектов малого и среднего предпринимательства), предоставляемого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</w:t>
      </w:r>
      <w:r w:rsidR="00096746" w:rsidRPr="004C7EE4">
        <w:rPr>
          <w:rFonts w:ascii="PT Astra Serif" w:hAnsi="PT Astra Serif" w:cs="Arial"/>
          <w:color w:val="000000"/>
          <w:shd w:val="clear" w:color="auto" w:fill="FFFFFF"/>
        </w:rPr>
        <w:t>физических лиц, не являющихся индивидуальными предпринимателями и применяющих специальный налоговый режим «Налог на профессиональный доход</w:t>
      </w:r>
      <w:r w:rsidR="00096746">
        <w:rPr>
          <w:rFonts w:ascii="PT Astra Serif" w:hAnsi="PT Astra Serif" w:cs="Arial"/>
          <w:color w:val="000000"/>
          <w:shd w:val="clear" w:color="auto" w:fill="FFFFFF"/>
        </w:rPr>
        <w:t>»</w:t>
      </w:r>
      <w:r w:rsidRPr="00685756">
        <w:rPr>
          <w:rFonts w:ascii="PT Astra Serif" w:hAnsi="PT Astra Serif"/>
          <w:color w:val="000000"/>
        </w:rPr>
        <w:t>.</w:t>
      </w:r>
      <w:proofErr w:type="gramEnd"/>
    </w:p>
    <w:p w:rsidR="00E56D97" w:rsidRPr="00857B45" w:rsidRDefault="00E56D97" w:rsidP="00624C5E">
      <w:pPr>
        <w:jc w:val="both"/>
        <w:rPr>
          <w:rFonts w:ascii="PT Astra Serif" w:hAnsi="PT Astra Serif"/>
          <w:color w:val="000000"/>
        </w:rPr>
      </w:pPr>
      <w:r w:rsidRPr="00685756">
        <w:rPr>
          <w:rFonts w:ascii="PT Astra Serif" w:hAnsi="PT Astra Serif"/>
          <w:color w:val="000000"/>
        </w:rPr>
        <w:t xml:space="preserve">2. </w:t>
      </w:r>
      <w:proofErr w:type="gramStart"/>
      <w:r w:rsidR="009E0F89" w:rsidRPr="00685756">
        <w:rPr>
          <w:rFonts w:ascii="PT Astra Serif" w:hAnsi="PT Astra Serif"/>
          <w:color w:val="000000"/>
        </w:rPr>
        <w:t>Признать утратившим силу п</w:t>
      </w:r>
      <w:r w:rsidRPr="00685756">
        <w:rPr>
          <w:rFonts w:ascii="PT Astra Serif" w:hAnsi="PT Astra Serif"/>
          <w:color w:val="000000"/>
        </w:rPr>
        <w:t xml:space="preserve">остановление </w:t>
      </w:r>
      <w:r w:rsidR="00237557" w:rsidRPr="00857B45">
        <w:rPr>
          <w:rFonts w:ascii="PT Astra Serif" w:hAnsi="PT Astra Serif"/>
          <w:color w:val="000000"/>
        </w:rPr>
        <w:t xml:space="preserve">муниципального учреждения </w:t>
      </w:r>
      <w:r w:rsidRPr="00857B45">
        <w:rPr>
          <w:rFonts w:ascii="PT Astra Serif" w:hAnsi="PT Astra Serif"/>
          <w:color w:val="000000"/>
        </w:rPr>
        <w:t>администраци</w:t>
      </w:r>
      <w:r w:rsidR="00237557" w:rsidRPr="00857B45">
        <w:rPr>
          <w:rFonts w:ascii="PT Astra Serif" w:hAnsi="PT Astra Serif"/>
          <w:color w:val="000000"/>
        </w:rPr>
        <w:t>я</w:t>
      </w:r>
      <w:r w:rsidRPr="00857B45">
        <w:rPr>
          <w:rFonts w:ascii="PT Astra Serif" w:hAnsi="PT Astra Serif"/>
          <w:color w:val="000000"/>
        </w:rPr>
        <w:t xml:space="preserve"> муниципального образования «</w:t>
      </w:r>
      <w:proofErr w:type="spellStart"/>
      <w:r w:rsidR="00624C5E">
        <w:rPr>
          <w:rFonts w:ascii="PT Astra Serif" w:hAnsi="PT Astra Serif"/>
          <w:color w:val="000000"/>
        </w:rPr>
        <w:t>Стемасское</w:t>
      </w:r>
      <w:proofErr w:type="spellEnd"/>
      <w:r w:rsidR="00624C5E">
        <w:rPr>
          <w:rFonts w:ascii="PT Astra Serif" w:hAnsi="PT Astra Serif"/>
          <w:color w:val="000000"/>
        </w:rPr>
        <w:t xml:space="preserve"> сельское поселение» </w:t>
      </w:r>
      <w:proofErr w:type="spellStart"/>
      <w:r w:rsidRPr="00857B45">
        <w:rPr>
          <w:rFonts w:ascii="PT Astra Serif" w:hAnsi="PT Astra Serif"/>
          <w:color w:val="000000"/>
        </w:rPr>
        <w:t>Вешкаймск</w:t>
      </w:r>
      <w:r w:rsidR="00624C5E">
        <w:rPr>
          <w:rFonts w:ascii="PT Astra Serif" w:hAnsi="PT Astra Serif"/>
          <w:color w:val="000000"/>
        </w:rPr>
        <w:t>ого</w:t>
      </w:r>
      <w:proofErr w:type="spellEnd"/>
      <w:r w:rsidR="00624C5E">
        <w:rPr>
          <w:rFonts w:ascii="PT Astra Serif" w:hAnsi="PT Astra Serif"/>
          <w:color w:val="000000"/>
        </w:rPr>
        <w:t xml:space="preserve"> района</w:t>
      </w:r>
      <w:r w:rsidRPr="00857B45">
        <w:rPr>
          <w:rFonts w:ascii="PT Astra Serif" w:hAnsi="PT Astra Serif"/>
          <w:color w:val="000000"/>
        </w:rPr>
        <w:t xml:space="preserve"> Ульяновской области от </w:t>
      </w:r>
      <w:r w:rsidR="00624C5E" w:rsidRPr="00624C5E">
        <w:rPr>
          <w:rFonts w:ascii="PT Astra Serif" w:hAnsi="PT Astra Serif" w:cs="PT Astra Serif"/>
        </w:rPr>
        <w:t>11.03.2020 № 9 «Об утверждении перечня муниципального имущества,</w:t>
      </w:r>
      <w:r w:rsidR="00F67191">
        <w:rPr>
          <w:rFonts w:ascii="PT Astra Serif" w:hAnsi="PT Astra Serif" w:cs="PT Astra Serif"/>
        </w:rPr>
        <w:t xml:space="preserve"> </w:t>
      </w:r>
      <w:r w:rsidR="00624C5E" w:rsidRPr="00624C5E">
        <w:rPr>
          <w:rFonts w:ascii="PT Astra Serif" w:hAnsi="PT Astra Serif" w:cs="PT Astra Serif"/>
        </w:rPr>
        <w:t xml:space="preserve">свободного от прав третьих лиц (за исключением имущественных прав субъектов малого и среднего </w:t>
      </w:r>
      <w:r w:rsidR="00624C5E" w:rsidRPr="00624C5E">
        <w:rPr>
          <w:rFonts w:ascii="PT Astra Serif" w:hAnsi="PT Astra Serif" w:cs="PT Astra Serif"/>
        </w:rPr>
        <w:lastRenderedPageBreak/>
        <w:t>предпринимательства)  предоставляемого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</w:t>
      </w:r>
      <w:proofErr w:type="gramEnd"/>
      <w:r w:rsidR="00624C5E" w:rsidRPr="00624C5E">
        <w:rPr>
          <w:rFonts w:ascii="PT Astra Serif" w:hAnsi="PT Astra Serif" w:cs="PT Astra Serif"/>
        </w:rPr>
        <w:t xml:space="preserve"> среднего предпринимательства»</w:t>
      </w:r>
      <w:r w:rsidR="00624C5E">
        <w:rPr>
          <w:rFonts w:ascii="PT Astra Serif" w:hAnsi="PT Astra Serif" w:cs="PT Astra Serif"/>
        </w:rPr>
        <w:t>.</w:t>
      </w:r>
    </w:p>
    <w:p w:rsidR="00AF776A" w:rsidRPr="00857B45" w:rsidRDefault="00E56D97" w:rsidP="00E77349">
      <w:pPr>
        <w:pStyle w:val="a4"/>
        <w:ind w:firstLine="720"/>
        <w:jc w:val="both"/>
        <w:rPr>
          <w:rFonts w:ascii="PT Astra Serif" w:hAnsi="PT Astra Serif"/>
        </w:rPr>
      </w:pPr>
      <w:r w:rsidRPr="00857B45">
        <w:rPr>
          <w:rFonts w:ascii="PT Astra Serif" w:hAnsi="PT Astra Serif"/>
        </w:rPr>
        <w:t>3</w:t>
      </w:r>
      <w:r w:rsidR="004D1D63" w:rsidRPr="00857B45">
        <w:rPr>
          <w:rFonts w:ascii="PT Astra Serif" w:hAnsi="PT Astra Serif"/>
        </w:rPr>
        <w:t xml:space="preserve">. </w:t>
      </w:r>
      <w:r w:rsidR="00066FF6" w:rsidRPr="00857B45">
        <w:rPr>
          <w:rFonts w:ascii="PT Astra Serif" w:hAnsi="PT Astra Serif"/>
          <w:szCs w:val="22"/>
        </w:rPr>
        <w:t xml:space="preserve">Настоящее постановление вступает в силу </w:t>
      </w:r>
      <w:r w:rsidR="007B1D87" w:rsidRPr="00857B45">
        <w:rPr>
          <w:rFonts w:ascii="PT Astra Serif" w:hAnsi="PT Astra Serif"/>
          <w:szCs w:val="22"/>
        </w:rPr>
        <w:t xml:space="preserve">на следующий день </w:t>
      </w:r>
      <w:r w:rsidR="00066FF6" w:rsidRPr="00857B45">
        <w:rPr>
          <w:rFonts w:ascii="PT Astra Serif" w:hAnsi="PT Astra Serif"/>
          <w:szCs w:val="22"/>
        </w:rPr>
        <w:t>после его обнародования</w:t>
      </w:r>
      <w:r w:rsidR="00AF776A" w:rsidRPr="00857B45">
        <w:rPr>
          <w:rFonts w:ascii="PT Astra Serif" w:hAnsi="PT Astra Serif"/>
        </w:rPr>
        <w:t>.</w:t>
      </w:r>
    </w:p>
    <w:p w:rsidR="009452F2" w:rsidRPr="005F0D39" w:rsidRDefault="009452F2" w:rsidP="00E77349">
      <w:pPr>
        <w:ind w:firstLine="900"/>
        <w:jc w:val="both"/>
        <w:rPr>
          <w:rFonts w:ascii="PT Astra Serif" w:hAnsi="PT Astra Serif"/>
        </w:rPr>
      </w:pPr>
    </w:p>
    <w:p w:rsidR="00D37375" w:rsidRPr="005F0D39" w:rsidRDefault="00D37375" w:rsidP="00E77349">
      <w:pPr>
        <w:ind w:firstLine="900"/>
        <w:jc w:val="both"/>
        <w:rPr>
          <w:rFonts w:ascii="PT Astra Serif" w:hAnsi="PT Astra Serif"/>
        </w:rPr>
      </w:pPr>
    </w:p>
    <w:p w:rsidR="009452F2" w:rsidRPr="005F0D39" w:rsidRDefault="009452F2" w:rsidP="00A7608B">
      <w:pPr>
        <w:ind w:firstLine="900"/>
        <w:jc w:val="both"/>
        <w:rPr>
          <w:rFonts w:ascii="PT Astra Serif" w:hAnsi="PT Astra Serif"/>
        </w:rPr>
      </w:pPr>
    </w:p>
    <w:p w:rsidR="006B7259" w:rsidRPr="005F0D39" w:rsidRDefault="009E38EA" w:rsidP="00A7608B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И. о. г</w:t>
      </w:r>
      <w:r w:rsidR="006B7259" w:rsidRPr="005F0D39">
        <w:rPr>
          <w:rFonts w:ascii="PT Astra Serif" w:hAnsi="PT Astra Serif"/>
        </w:rPr>
        <w:t>лав</w:t>
      </w:r>
      <w:r>
        <w:rPr>
          <w:rFonts w:ascii="PT Astra Serif" w:hAnsi="PT Astra Serif"/>
        </w:rPr>
        <w:t>ы</w:t>
      </w:r>
      <w:r w:rsidR="006B7259" w:rsidRPr="005F0D39">
        <w:rPr>
          <w:rFonts w:ascii="PT Astra Serif" w:hAnsi="PT Astra Serif"/>
        </w:rPr>
        <w:t xml:space="preserve"> администрации </w:t>
      </w:r>
    </w:p>
    <w:p w:rsidR="002E6CC1" w:rsidRPr="005F0D39" w:rsidRDefault="002E6CC1" w:rsidP="00A7608B">
      <w:pPr>
        <w:jc w:val="both"/>
        <w:rPr>
          <w:rFonts w:ascii="PT Astra Serif" w:hAnsi="PT Astra Serif"/>
        </w:rPr>
      </w:pPr>
      <w:r w:rsidRPr="005F0D39">
        <w:rPr>
          <w:rFonts w:ascii="PT Astra Serif" w:hAnsi="PT Astra Serif"/>
        </w:rPr>
        <w:t>муниципального образования</w:t>
      </w:r>
    </w:p>
    <w:p w:rsidR="007B4298" w:rsidRPr="005F0D39" w:rsidRDefault="006D7932" w:rsidP="00392DF2">
      <w:pPr>
        <w:jc w:val="both"/>
        <w:rPr>
          <w:rFonts w:ascii="PT Astra Serif" w:hAnsi="PT Astra Serif"/>
        </w:rPr>
      </w:pPr>
      <w:r w:rsidRPr="005F0D39">
        <w:rPr>
          <w:rFonts w:ascii="PT Astra Serif" w:hAnsi="PT Astra Serif"/>
        </w:rPr>
        <w:t>«</w:t>
      </w:r>
      <w:proofErr w:type="spellStart"/>
      <w:r w:rsidR="00624C5E">
        <w:rPr>
          <w:rFonts w:ascii="PT Astra Serif" w:hAnsi="PT Astra Serif"/>
        </w:rPr>
        <w:t>Стемасское</w:t>
      </w:r>
      <w:proofErr w:type="spellEnd"/>
      <w:r w:rsidR="00624C5E">
        <w:rPr>
          <w:rFonts w:ascii="PT Astra Serif" w:hAnsi="PT Astra Serif"/>
        </w:rPr>
        <w:t xml:space="preserve"> сельское поселение»</w:t>
      </w:r>
      <w:r w:rsidRPr="005F0D39">
        <w:rPr>
          <w:rFonts w:ascii="PT Astra Serif" w:hAnsi="PT Astra Serif"/>
        </w:rPr>
        <w:tab/>
      </w:r>
      <w:r w:rsidRPr="005F0D39">
        <w:rPr>
          <w:rFonts w:ascii="PT Astra Serif" w:hAnsi="PT Astra Serif"/>
        </w:rPr>
        <w:tab/>
      </w:r>
      <w:r w:rsidRPr="005F0D39">
        <w:rPr>
          <w:rFonts w:ascii="PT Astra Serif" w:hAnsi="PT Astra Serif"/>
        </w:rPr>
        <w:tab/>
      </w:r>
      <w:r w:rsidRPr="005F0D39">
        <w:rPr>
          <w:rFonts w:ascii="PT Astra Serif" w:hAnsi="PT Astra Serif"/>
        </w:rPr>
        <w:tab/>
      </w:r>
      <w:r w:rsidRPr="005F0D39">
        <w:rPr>
          <w:rFonts w:ascii="PT Astra Serif" w:hAnsi="PT Astra Serif"/>
        </w:rPr>
        <w:tab/>
      </w:r>
      <w:r w:rsidR="00AF776A" w:rsidRPr="005F0D39">
        <w:rPr>
          <w:rFonts w:ascii="PT Astra Serif" w:hAnsi="PT Astra Serif"/>
        </w:rPr>
        <w:tab/>
      </w:r>
      <w:r w:rsidR="00624C5E">
        <w:rPr>
          <w:rFonts w:ascii="PT Astra Serif" w:hAnsi="PT Astra Serif"/>
        </w:rPr>
        <w:t>Т.В.Платонова</w:t>
      </w: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71603B" w:rsidRPr="005F0D39" w:rsidRDefault="0071603B" w:rsidP="00392DF2">
      <w:pPr>
        <w:jc w:val="both"/>
        <w:rPr>
          <w:rFonts w:ascii="PT Astra Serif" w:hAnsi="PT Astra Serif"/>
        </w:rPr>
      </w:pPr>
    </w:p>
    <w:p w:rsidR="005532B8" w:rsidRDefault="005532B8" w:rsidP="00325CA9">
      <w:pPr>
        <w:jc w:val="center"/>
        <w:rPr>
          <w:rFonts w:ascii="PT Astra Serif" w:hAnsi="PT Astra Serif"/>
        </w:rPr>
        <w:sectPr w:rsidR="005532B8" w:rsidSect="0023420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532B8" w:rsidRPr="005F0D39" w:rsidRDefault="005532B8" w:rsidP="005532B8">
      <w:pPr>
        <w:autoSpaceDE w:val="0"/>
        <w:autoSpaceDN w:val="0"/>
        <w:adjustRightInd w:val="0"/>
        <w:ind w:left="10206"/>
        <w:jc w:val="center"/>
        <w:rPr>
          <w:rFonts w:ascii="PT Astra Serif" w:hAnsi="PT Astra Serif"/>
        </w:rPr>
      </w:pPr>
      <w:r w:rsidRPr="005F0D39">
        <w:rPr>
          <w:rFonts w:ascii="PT Astra Serif" w:hAnsi="PT Astra Serif"/>
        </w:rPr>
        <w:lastRenderedPageBreak/>
        <w:t>УТВЕРЖДЕНО</w:t>
      </w:r>
    </w:p>
    <w:p w:rsidR="005532B8" w:rsidRDefault="005532B8" w:rsidP="005532B8">
      <w:pPr>
        <w:autoSpaceDE w:val="0"/>
        <w:autoSpaceDN w:val="0"/>
        <w:adjustRightInd w:val="0"/>
        <w:ind w:left="10206"/>
        <w:jc w:val="center"/>
        <w:rPr>
          <w:rFonts w:ascii="PT Astra Serif" w:hAnsi="PT Astra Serif"/>
        </w:rPr>
      </w:pPr>
      <w:r w:rsidRPr="005F0D39">
        <w:rPr>
          <w:rFonts w:ascii="PT Astra Serif" w:hAnsi="PT Astra Serif"/>
        </w:rPr>
        <w:t xml:space="preserve">постановлением </w:t>
      </w:r>
      <w:r>
        <w:rPr>
          <w:rFonts w:ascii="PT Astra Serif" w:hAnsi="PT Astra Serif"/>
        </w:rPr>
        <w:t>муниципального</w:t>
      </w:r>
    </w:p>
    <w:p w:rsidR="005532B8" w:rsidRDefault="005532B8" w:rsidP="005532B8">
      <w:pPr>
        <w:autoSpaceDE w:val="0"/>
        <w:autoSpaceDN w:val="0"/>
        <w:adjustRightInd w:val="0"/>
        <w:ind w:left="10206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учреждения </w:t>
      </w:r>
      <w:r w:rsidRPr="005F0D39">
        <w:rPr>
          <w:rFonts w:ascii="PT Astra Serif" w:hAnsi="PT Astra Serif"/>
        </w:rPr>
        <w:t>администраци</w:t>
      </w:r>
      <w:r>
        <w:rPr>
          <w:rFonts w:ascii="PT Astra Serif" w:hAnsi="PT Astra Serif"/>
        </w:rPr>
        <w:t>я</w:t>
      </w:r>
    </w:p>
    <w:p w:rsidR="005532B8" w:rsidRDefault="005532B8" w:rsidP="005532B8">
      <w:pPr>
        <w:autoSpaceDE w:val="0"/>
        <w:autoSpaceDN w:val="0"/>
        <w:adjustRightInd w:val="0"/>
        <w:ind w:left="10206"/>
        <w:jc w:val="center"/>
        <w:rPr>
          <w:rFonts w:ascii="PT Astra Serif" w:hAnsi="PT Astra Serif"/>
        </w:rPr>
      </w:pPr>
      <w:r w:rsidRPr="005F0D39">
        <w:rPr>
          <w:rFonts w:ascii="PT Astra Serif" w:hAnsi="PT Astra Serif"/>
        </w:rPr>
        <w:t>муниципального образования</w:t>
      </w:r>
    </w:p>
    <w:p w:rsidR="005532B8" w:rsidRDefault="005532B8" w:rsidP="005532B8">
      <w:pPr>
        <w:autoSpaceDE w:val="0"/>
        <w:autoSpaceDN w:val="0"/>
        <w:adjustRightInd w:val="0"/>
        <w:ind w:left="10206"/>
        <w:jc w:val="center"/>
        <w:rPr>
          <w:rFonts w:ascii="PT Astra Serif" w:hAnsi="PT Astra Serif"/>
        </w:rPr>
      </w:pPr>
      <w:r w:rsidRPr="005F0D39">
        <w:rPr>
          <w:rFonts w:ascii="PT Astra Serif" w:hAnsi="PT Astra Serif"/>
        </w:rPr>
        <w:t>«</w:t>
      </w:r>
      <w:proofErr w:type="spellStart"/>
      <w:r w:rsidR="00D7523C">
        <w:rPr>
          <w:rFonts w:ascii="PT Astra Serif" w:hAnsi="PT Astra Serif"/>
        </w:rPr>
        <w:t>Стемасское</w:t>
      </w:r>
      <w:proofErr w:type="spellEnd"/>
      <w:r w:rsidR="00D7523C">
        <w:rPr>
          <w:rFonts w:ascii="PT Astra Serif" w:hAnsi="PT Astra Serif"/>
        </w:rPr>
        <w:t xml:space="preserve"> </w:t>
      </w:r>
      <w:proofErr w:type="gramStart"/>
      <w:r w:rsidR="00D7523C">
        <w:rPr>
          <w:rFonts w:ascii="PT Astra Serif" w:hAnsi="PT Astra Serif"/>
        </w:rPr>
        <w:t>сельское</w:t>
      </w:r>
      <w:proofErr w:type="gramEnd"/>
      <w:r w:rsidR="00D7523C">
        <w:rPr>
          <w:rFonts w:ascii="PT Astra Serif" w:hAnsi="PT Astra Serif"/>
        </w:rPr>
        <w:t xml:space="preserve"> поселении </w:t>
      </w:r>
      <w:proofErr w:type="spellStart"/>
      <w:r w:rsidRPr="005F0D39">
        <w:rPr>
          <w:rFonts w:ascii="PT Astra Serif" w:hAnsi="PT Astra Serif"/>
        </w:rPr>
        <w:t>Вешкаймск</w:t>
      </w:r>
      <w:r w:rsidR="00D7523C">
        <w:rPr>
          <w:rFonts w:ascii="PT Astra Serif" w:hAnsi="PT Astra Serif"/>
        </w:rPr>
        <w:t>ого</w:t>
      </w:r>
      <w:proofErr w:type="spellEnd"/>
      <w:r w:rsidRPr="005F0D39">
        <w:rPr>
          <w:rFonts w:ascii="PT Astra Serif" w:hAnsi="PT Astra Serif"/>
        </w:rPr>
        <w:t xml:space="preserve"> район</w:t>
      </w:r>
      <w:r w:rsidR="00D7523C">
        <w:rPr>
          <w:rFonts w:ascii="PT Astra Serif" w:hAnsi="PT Astra Serif"/>
        </w:rPr>
        <w:t>а</w:t>
      </w:r>
    </w:p>
    <w:p w:rsidR="005532B8" w:rsidRPr="005F0D39" w:rsidRDefault="00D7523C" w:rsidP="005532B8">
      <w:pPr>
        <w:autoSpaceDE w:val="0"/>
        <w:autoSpaceDN w:val="0"/>
        <w:adjustRightInd w:val="0"/>
        <w:ind w:left="10206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У</w:t>
      </w:r>
      <w:r w:rsidR="005532B8">
        <w:rPr>
          <w:rFonts w:ascii="PT Astra Serif" w:hAnsi="PT Astra Serif"/>
        </w:rPr>
        <w:t>льяновской области</w:t>
      </w:r>
    </w:p>
    <w:p w:rsidR="00F67191" w:rsidRDefault="005532B8" w:rsidP="00D7523C">
      <w:pPr>
        <w:ind w:left="9639"/>
        <w:jc w:val="center"/>
        <w:rPr>
          <w:rFonts w:ascii="PT Astra Serif" w:hAnsi="PT Astra Serif"/>
        </w:rPr>
      </w:pPr>
      <w:r w:rsidRPr="005F0D39">
        <w:rPr>
          <w:rFonts w:ascii="PT Astra Serif" w:hAnsi="PT Astra Serif"/>
        </w:rPr>
        <w:t>от</w:t>
      </w:r>
      <w:r w:rsidR="00EF4A04">
        <w:rPr>
          <w:rFonts w:ascii="PT Astra Serif" w:hAnsi="PT Astra Serif"/>
        </w:rPr>
        <w:t xml:space="preserve"> 0</w:t>
      </w:r>
      <w:r w:rsidR="00D7523C">
        <w:rPr>
          <w:rFonts w:ascii="PT Astra Serif" w:hAnsi="PT Astra Serif"/>
        </w:rPr>
        <w:t>3</w:t>
      </w:r>
      <w:r w:rsidR="00EF4A04">
        <w:rPr>
          <w:rFonts w:ascii="PT Astra Serif" w:hAnsi="PT Astra Serif"/>
        </w:rPr>
        <w:t>.07.202</w:t>
      </w:r>
      <w:r w:rsidR="00D7523C">
        <w:rPr>
          <w:rFonts w:ascii="PT Astra Serif" w:hAnsi="PT Astra Serif"/>
        </w:rPr>
        <w:t>3</w:t>
      </w:r>
      <w:r w:rsidR="00EF4A04">
        <w:rPr>
          <w:rFonts w:ascii="PT Astra Serif" w:hAnsi="PT Astra Serif"/>
        </w:rPr>
        <w:t xml:space="preserve"> </w:t>
      </w:r>
      <w:r w:rsidRPr="005F0D39">
        <w:rPr>
          <w:rFonts w:ascii="PT Astra Serif" w:hAnsi="PT Astra Serif"/>
        </w:rPr>
        <w:t>№</w:t>
      </w:r>
      <w:bookmarkStart w:id="0" w:name="_GoBack"/>
      <w:bookmarkEnd w:id="0"/>
      <w:r w:rsidR="00D7523C">
        <w:rPr>
          <w:rFonts w:ascii="PT Astra Serif" w:hAnsi="PT Astra Serif"/>
        </w:rPr>
        <w:t xml:space="preserve"> 33</w:t>
      </w:r>
    </w:p>
    <w:p w:rsidR="00600BC3" w:rsidRDefault="00F67191" w:rsidP="00D7523C">
      <w:pPr>
        <w:ind w:left="963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</w:t>
      </w:r>
    </w:p>
    <w:p w:rsidR="00F67191" w:rsidRDefault="00F67191" w:rsidP="005532B8">
      <w:pPr>
        <w:jc w:val="center"/>
        <w:rPr>
          <w:rFonts w:ascii="PT Astra Serif" w:hAnsi="PT Astra Serif" w:cs="PT Astra Serif"/>
          <w:color w:val="000000"/>
        </w:rPr>
      </w:pPr>
      <w:r>
        <w:rPr>
          <w:rFonts w:ascii="PT Astra Serif" w:hAnsi="PT Astra Serif" w:cs="PT Astra Serif"/>
          <w:color w:val="000000"/>
        </w:rPr>
        <w:t>ПЕРЕЧЕНЬ</w:t>
      </w:r>
    </w:p>
    <w:p w:rsidR="00080DC6" w:rsidRDefault="00F67191" w:rsidP="005532B8">
      <w:pPr>
        <w:jc w:val="center"/>
        <w:rPr>
          <w:rFonts w:ascii="PT Astra Serif" w:hAnsi="PT Astra Serif"/>
        </w:rPr>
      </w:pPr>
      <w:proofErr w:type="gramStart"/>
      <w:r w:rsidRPr="004C7EE4">
        <w:rPr>
          <w:rFonts w:ascii="PT Astra Serif" w:hAnsi="PT Astra Serif" w:cs="PT Astra Serif"/>
          <w:color w:val="000000"/>
        </w:rPr>
        <w:t xml:space="preserve">муниципального имущества свободного от прав третьих лиц (за исключением имущественных прав субъектов малого и среднего предпринимательства), предоставляемого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</w:t>
      </w:r>
      <w:r w:rsidRPr="004C7EE4">
        <w:rPr>
          <w:rFonts w:ascii="PT Astra Serif" w:hAnsi="PT Astra Serif" w:cs="Arial"/>
          <w:color w:val="000000"/>
          <w:shd w:val="clear" w:color="auto" w:fill="FFFFFF"/>
        </w:rPr>
        <w:t>физических лиц, не являющихся индивидуальными предпринимателями и применяющих специальный налоговый режим «Налог на профессиональный доход</w:t>
      </w:r>
      <w:r>
        <w:rPr>
          <w:rFonts w:ascii="PT Astra Serif" w:hAnsi="PT Astra Serif" w:cs="Arial"/>
          <w:color w:val="000000"/>
          <w:shd w:val="clear" w:color="auto" w:fill="FFFFFF"/>
        </w:rPr>
        <w:t>»</w:t>
      </w:r>
      <w:r w:rsidRPr="00685756">
        <w:rPr>
          <w:rFonts w:ascii="PT Astra Serif" w:hAnsi="PT Astra Serif"/>
          <w:color w:val="000000"/>
        </w:rPr>
        <w:t>.</w:t>
      </w:r>
      <w:proofErr w:type="gramEnd"/>
    </w:p>
    <w:tbl>
      <w:tblPr>
        <w:tblW w:w="15446" w:type="dxa"/>
        <w:tblLayout w:type="fixed"/>
        <w:tblLook w:val="04A0"/>
      </w:tblPr>
      <w:tblGrid>
        <w:gridCol w:w="420"/>
        <w:gridCol w:w="2552"/>
        <w:gridCol w:w="992"/>
        <w:gridCol w:w="1560"/>
        <w:gridCol w:w="850"/>
        <w:gridCol w:w="851"/>
        <w:gridCol w:w="850"/>
        <w:gridCol w:w="1418"/>
        <w:gridCol w:w="1417"/>
        <w:gridCol w:w="1276"/>
        <w:gridCol w:w="1134"/>
        <w:gridCol w:w="1134"/>
        <w:gridCol w:w="992"/>
      </w:tblGrid>
      <w:tr w:rsidR="00597B79" w:rsidRPr="00597B79" w:rsidTr="00597B79">
        <w:trPr>
          <w:trHeight w:val="562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B79" w:rsidRPr="00597B79" w:rsidRDefault="00597B79" w:rsidP="00597B79">
            <w:pPr>
              <w:ind w:left="113" w:right="113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bookmarkStart w:id="1" w:name="RANGE!A1:AQ10"/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№ п/п</w:t>
            </w:r>
            <w:bookmarkEnd w:id="1"/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B79" w:rsidRPr="00597B79" w:rsidRDefault="00597B79" w:rsidP="00597B79">
            <w:pPr>
              <w:ind w:left="113" w:right="113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Адрес (местоположение)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B79" w:rsidRPr="00597B79" w:rsidRDefault="00597B79" w:rsidP="00597B79">
            <w:pPr>
              <w:ind w:left="113" w:right="113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Вид объекта недвижимости; движимое имущество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Сведения о недвижимом имуществе или его части</w:t>
            </w:r>
          </w:p>
        </w:tc>
        <w:tc>
          <w:tcPr>
            <w:tcW w:w="5953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Сведения о праве аренды или безвозмездного пользования имуществом</w:t>
            </w:r>
          </w:p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597B79" w:rsidRPr="00597B79" w:rsidTr="00597B79">
        <w:trPr>
          <w:trHeight w:val="13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Кадастровый номер</w:t>
            </w:r>
          </w:p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Основная характеристика объекта недвижимости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5953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B79" w:rsidRPr="00597B79" w:rsidRDefault="00597B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597B79" w:rsidRPr="00597B79" w:rsidTr="00597B79">
        <w:trPr>
          <w:trHeight w:val="509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Фактическое значение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Правообладатель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Документы основание</w:t>
            </w:r>
          </w:p>
        </w:tc>
      </w:tr>
      <w:tr w:rsidR="00597B79" w:rsidRPr="00597B79" w:rsidTr="00597B79">
        <w:trPr>
          <w:trHeight w:val="654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Полное наименование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ОГРН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D98" w:rsidRPr="00597B79" w:rsidRDefault="00741D98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Дата окончания действия договора</w:t>
            </w:r>
          </w:p>
        </w:tc>
      </w:tr>
      <w:tr w:rsidR="008F74BC" w:rsidRPr="00597B79" w:rsidTr="00A15593">
        <w:trPr>
          <w:trHeight w:val="839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74BC" w:rsidRPr="00A15C7A" w:rsidRDefault="008F74BC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Ульяновская область,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Вешкаймский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 район, </w:t>
            </w:r>
          </w:p>
          <w:p w:rsidR="008F74BC" w:rsidRPr="00A15C7A" w:rsidRDefault="008F74BC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с.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Стемасс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, </w:t>
            </w:r>
          </w:p>
          <w:p w:rsidR="008F74BC" w:rsidRPr="00A15C7A" w:rsidRDefault="008F74BC" w:rsidP="00584B16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ул. Центральный массив,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помещение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584B16" w:rsidP="00584B1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Style w:val="0pt0"/>
                <w:rFonts w:ascii="PT Astra Serif" w:hAnsi="PT Astra Serif"/>
                <w:sz w:val="22"/>
                <w:szCs w:val="22"/>
              </w:rPr>
              <w:t>73:03:070401:275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E30C79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33,5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Нежилое помещение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8F74BC" w:rsidRPr="00597B79" w:rsidTr="00A15593">
        <w:trPr>
          <w:trHeight w:val="86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74BC" w:rsidRPr="00A15C7A" w:rsidRDefault="008F74BC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Ульяновская область,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Вешкаймский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 район, </w:t>
            </w:r>
          </w:p>
          <w:p w:rsidR="008F74BC" w:rsidRPr="00A15C7A" w:rsidRDefault="008F74BC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с. </w:t>
            </w:r>
            <w:r>
              <w:rPr>
                <w:rStyle w:val="0pt0"/>
                <w:rFonts w:ascii="PT Astra Serif" w:hAnsi="PT Astra Serif"/>
                <w:sz w:val="22"/>
                <w:szCs w:val="22"/>
              </w:rPr>
              <w:t>Беклемишево</w:t>
            </w: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, </w:t>
            </w:r>
          </w:p>
          <w:p w:rsidR="008F74BC" w:rsidRPr="00A15C7A" w:rsidRDefault="008F74BC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>
              <w:rPr>
                <w:rStyle w:val="0pt0"/>
                <w:rFonts w:ascii="PT Astra Serif" w:hAnsi="PT Astra Serif"/>
                <w:sz w:val="22"/>
                <w:szCs w:val="22"/>
              </w:rPr>
              <w:t>пер</w:t>
            </w: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. </w:t>
            </w:r>
            <w:r>
              <w:rPr>
                <w:rStyle w:val="0pt0"/>
                <w:rFonts w:ascii="PT Astra Serif" w:hAnsi="PT Astra Serif"/>
                <w:sz w:val="22"/>
                <w:szCs w:val="22"/>
              </w:rPr>
              <w:t>Совхоз</w:t>
            </w: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ный, д. </w:t>
            </w:r>
            <w:r>
              <w:rPr>
                <w:rStyle w:val="0pt0"/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помещение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E30C79" w:rsidP="00584B1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Style w:val="0pt0"/>
                <w:rFonts w:ascii="PT Astra Serif" w:hAnsi="PT Astra Serif"/>
                <w:sz w:val="22"/>
                <w:szCs w:val="22"/>
              </w:rPr>
              <w:t>73:03:100504:</w:t>
            </w:r>
            <w:r w:rsidR="00584B16">
              <w:rPr>
                <w:rStyle w:val="0pt0"/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Площадь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E30C79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52,65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кв.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Нежилое помещение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4BC" w:rsidRPr="00597B79" w:rsidRDefault="008F74BC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E30C79" w:rsidRPr="00597B79" w:rsidTr="00D908D3">
        <w:trPr>
          <w:trHeight w:val="83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C79" w:rsidRPr="00A15C7A" w:rsidRDefault="00E30C79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Ульяновская область,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Вешкаймский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 район, </w:t>
            </w:r>
          </w:p>
          <w:p w:rsidR="00E30C79" w:rsidRPr="00A15C7A" w:rsidRDefault="00E30C79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с.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Стемасс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, </w:t>
            </w:r>
          </w:p>
          <w:p w:rsidR="00E30C79" w:rsidRPr="00A15C7A" w:rsidRDefault="00E30C79" w:rsidP="00584B16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ул. Центральный массив, д.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84B16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Style w:val="0pt0"/>
                <w:rFonts w:ascii="PT Astra Serif" w:hAnsi="PT Astra Serif"/>
                <w:sz w:val="22"/>
                <w:szCs w:val="22"/>
              </w:rPr>
              <w:t>73:03:070401:</w:t>
            </w:r>
            <w:r w:rsidR="00584B16">
              <w:rPr>
                <w:rStyle w:val="0pt0"/>
                <w:rFonts w:ascii="PT Astra Serif" w:hAnsi="PT Astra Serif"/>
                <w:sz w:val="22"/>
                <w:szCs w:val="22"/>
              </w:rPr>
              <w:t>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E30C79">
            <w:pPr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50,19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кв.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0C79" w:rsidRDefault="00E30C79" w:rsidP="00E30C79">
            <w:pPr>
              <w:jc w:val="center"/>
            </w:pPr>
            <w:r w:rsidRPr="005B46CC">
              <w:rPr>
                <w:rFonts w:ascii="PT Astra Serif" w:hAnsi="PT Astra Serif"/>
                <w:sz w:val="16"/>
                <w:szCs w:val="16"/>
              </w:rPr>
              <w:t>Нежилое помещение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E30C79" w:rsidRPr="00597B79" w:rsidTr="00D908D3">
        <w:trPr>
          <w:trHeight w:val="56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C79" w:rsidRPr="00A15C7A" w:rsidRDefault="00E30C79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Ульяновская область,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Вешкаймский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 район, </w:t>
            </w:r>
          </w:p>
          <w:p w:rsidR="00E30C79" w:rsidRPr="00A15C7A" w:rsidRDefault="00E30C79" w:rsidP="004036A5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с. </w:t>
            </w:r>
            <w:proofErr w:type="spellStart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Стемасс</w:t>
            </w:r>
            <w:proofErr w:type="spellEnd"/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 xml:space="preserve">, </w:t>
            </w:r>
          </w:p>
          <w:p w:rsidR="00E30C79" w:rsidRPr="00A15C7A" w:rsidRDefault="00E30C79" w:rsidP="00584B16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 w:rsidRPr="00A15C7A">
              <w:rPr>
                <w:rStyle w:val="0pt0"/>
                <w:rFonts w:ascii="PT Astra Serif" w:hAnsi="PT Astra Serif"/>
                <w:sz w:val="22"/>
                <w:szCs w:val="22"/>
              </w:rPr>
              <w:t>ул. Центральный массив, д.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84B16">
            <w:pPr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Style w:val="0pt0"/>
                <w:rFonts w:ascii="PT Astra Serif" w:hAnsi="PT Astra Serif"/>
                <w:sz w:val="22"/>
                <w:szCs w:val="22"/>
              </w:rPr>
              <w:t>73:03:070401:</w:t>
            </w:r>
            <w:r w:rsidR="00584B16">
              <w:rPr>
                <w:rStyle w:val="0pt0"/>
                <w:rFonts w:ascii="PT Astra Serif" w:hAnsi="PT Astra Serif"/>
                <w:sz w:val="22"/>
                <w:szCs w:val="22"/>
              </w:rPr>
              <w:t>275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30,56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C79" w:rsidRDefault="00E30C79" w:rsidP="00E30C79">
            <w:pPr>
              <w:jc w:val="center"/>
            </w:pPr>
            <w:r w:rsidRPr="005B46CC">
              <w:rPr>
                <w:rFonts w:ascii="PT Astra Serif" w:hAnsi="PT Astra Serif"/>
                <w:sz w:val="16"/>
                <w:szCs w:val="16"/>
              </w:rPr>
              <w:t>Нежилое помещение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C79" w:rsidRPr="00597B79" w:rsidRDefault="00E30C79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</w:tr>
      <w:tr w:rsidR="00620847" w:rsidRPr="00597B79" w:rsidTr="00A15593">
        <w:trPr>
          <w:trHeight w:val="67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620847" w:rsidP="00597B79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847" w:rsidRPr="00A15C7A" w:rsidRDefault="00F67191" w:rsidP="00F67191">
            <w:pPr>
              <w:rPr>
                <w:rStyle w:val="0pt0"/>
                <w:rFonts w:ascii="PT Astra Serif" w:hAnsi="PT Astra Serif"/>
                <w:sz w:val="22"/>
                <w:szCs w:val="22"/>
              </w:rPr>
            </w:pPr>
            <w:r>
              <w:rPr>
                <w:rStyle w:val="0pt0"/>
                <w:rFonts w:ascii="PT Astra Serif" w:hAnsi="PT Astra Serif"/>
                <w:sz w:val="22"/>
                <w:szCs w:val="22"/>
              </w:rPr>
              <w:t xml:space="preserve">Ульяновская область, </w:t>
            </w:r>
            <w:proofErr w:type="spellStart"/>
            <w:r>
              <w:rPr>
                <w:rStyle w:val="0pt0"/>
                <w:rFonts w:ascii="PT Astra Serif" w:hAnsi="PT Astra Serif"/>
                <w:sz w:val="22"/>
                <w:szCs w:val="22"/>
              </w:rPr>
              <w:t>Вешкаймский</w:t>
            </w:r>
            <w:proofErr w:type="spellEnd"/>
            <w:r>
              <w:rPr>
                <w:rStyle w:val="0pt0"/>
                <w:rFonts w:ascii="PT Astra Serif" w:hAnsi="PT Astra Serif"/>
                <w:sz w:val="22"/>
                <w:szCs w:val="22"/>
              </w:rPr>
              <w:t xml:space="preserve"> район, МО «</w:t>
            </w:r>
            <w:proofErr w:type="spellStart"/>
            <w:r>
              <w:rPr>
                <w:rStyle w:val="0pt0"/>
                <w:rFonts w:ascii="PT Astra Serif" w:hAnsi="PT Astra Serif"/>
                <w:sz w:val="22"/>
                <w:szCs w:val="22"/>
              </w:rPr>
              <w:t>Стемасское</w:t>
            </w:r>
            <w:proofErr w:type="spellEnd"/>
            <w:r>
              <w:rPr>
                <w:rStyle w:val="0pt0"/>
                <w:rFonts w:ascii="PT Astra Serif" w:hAnsi="PT Astra Serif"/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620847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73:03:100401:73</w:t>
            </w:r>
          </w:p>
          <w:p w:rsidR="00620847" w:rsidRPr="00597B79" w:rsidRDefault="00620847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620847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864500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847" w:rsidRPr="00597B79" w:rsidRDefault="00620847" w:rsidP="004036A5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97B79">
              <w:rPr>
                <w:rFonts w:ascii="PT Astra Serif" w:hAnsi="PT Astra Serif"/>
                <w:sz w:val="16"/>
                <w:szCs w:val="16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620847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597B79">
              <w:rPr>
                <w:rFonts w:ascii="PT Astra Serif" w:hAnsi="PT Astra Serif"/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Глава КФХ</w:t>
            </w:r>
          </w:p>
          <w:p w:rsidR="00F67191" w:rsidRPr="00597B79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PT Astra Serif" w:hAnsi="PT Astra Serif"/>
                <w:color w:val="000000"/>
                <w:sz w:val="16"/>
                <w:szCs w:val="16"/>
              </w:rPr>
              <w:t>Адволоткин</w:t>
            </w:r>
            <w:proofErr w:type="spellEnd"/>
            <w:r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А.И.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620847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730800954460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22.09.2021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847" w:rsidRPr="00597B79" w:rsidRDefault="00F67191" w:rsidP="004036A5">
            <w:pPr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hAnsi="PT Astra Serif"/>
                <w:color w:val="000000"/>
                <w:sz w:val="16"/>
                <w:szCs w:val="16"/>
              </w:rPr>
              <w:t>21.09.2026</w:t>
            </w:r>
          </w:p>
        </w:tc>
      </w:tr>
    </w:tbl>
    <w:p w:rsidR="00080DC6" w:rsidRDefault="00080DC6" w:rsidP="00661D7C">
      <w:pPr>
        <w:jc w:val="center"/>
        <w:rPr>
          <w:rFonts w:ascii="PT Astra Serif" w:hAnsi="PT Astra Serif"/>
        </w:rPr>
      </w:pPr>
    </w:p>
    <w:sectPr w:rsidR="00080DC6" w:rsidSect="005532B8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F525C"/>
    <w:multiLevelType w:val="hybridMultilevel"/>
    <w:tmpl w:val="C73E4BC2"/>
    <w:lvl w:ilvl="0" w:tplc="6734905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6B7259"/>
    <w:rsid w:val="00001F47"/>
    <w:rsid w:val="00014AF6"/>
    <w:rsid w:val="00014B05"/>
    <w:rsid w:val="00031A01"/>
    <w:rsid w:val="00066FF6"/>
    <w:rsid w:val="00080DC6"/>
    <w:rsid w:val="00096746"/>
    <w:rsid w:val="000A4CF2"/>
    <w:rsid w:val="00134DE5"/>
    <w:rsid w:val="001431F6"/>
    <w:rsid w:val="001857B4"/>
    <w:rsid w:val="001E0469"/>
    <w:rsid w:val="001F0419"/>
    <w:rsid w:val="00222CC8"/>
    <w:rsid w:val="0023420B"/>
    <w:rsid w:val="00236ABA"/>
    <w:rsid w:val="00237557"/>
    <w:rsid w:val="00255337"/>
    <w:rsid w:val="00261CA2"/>
    <w:rsid w:val="002747CA"/>
    <w:rsid w:val="002778D4"/>
    <w:rsid w:val="00297F35"/>
    <w:rsid w:val="002B5521"/>
    <w:rsid w:val="002D7699"/>
    <w:rsid w:val="002E03A2"/>
    <w:rsid w:val="002E6A3D"/>
    <w:rsid w:val="002E6CC1"/>
    <w:rsid w:val="002F0D60"/>
    <w:rsid w:val="002F398D"/>
    <w:rsid w:val="00304393"/>
    <w:rsid w:val="0031533E"/>
    <w:rsid w:val="00325CA9"/>
    <w:rsid w:val="00360247"/>
    <w:rsid w:val="00371654"/>
    <w:rsid w:val="00384403"/>
    <w:rsid w:val="0039056F"/>
    <w:rsid w:val="00392DF2"/>
    <w:rsid w:val="003C3657"/>
    <w:rsid w:val="003E6F3B"/>
    <w:rsid w:val="004427CC"/>
    <w:rsid w:val="00456302"/>
    <w:rsid w:val="00476DD1"/>
    <w:rsid w:val="00481FFA"/>
    <w:rsid w:val="00482BDE"/>
    <w:rsid w:val="00492B9C"/>
    <w:rsid w:val="004A3858"/>
    <w:rsid w:val="004C12AA"/>
    <w:rsid w:val="004D1D63"/>
    <w:rsid w:val="004F5EF6"/>
    <w:rsid w:val="00504B98"/>
    <w:rsid w:val="00512A20"/>
    <w:rsid w:val="00530F73"/>
    <w:rsid w:val="0053557C"/>
    <w:rsid w:val="005532B8"/>
    <w:rsid w:val="0055444F"/>
    <w:rsid w:val="00573981"/>
    <w:rsid w:val="00584B16"/>
    <w:rsid w:val="00597B79"/>
    <w:rsid w:val="005E2048"/>
    <w:rsid w:val="005F03FA"/>
    <w:rsid w:val="005F0D39"/>
    <w:rsid w:val="005F6B2F"/>
    <w:rsid w:val="00600BC3"/>
    <w:rsid w:val="006011F9"/>
    <w:rsid w:val="00620847"/>
    <w:rsid w:val="00624C5E"/>
    <w:rsid w:val="0063701D"/>
    <w:rsid w:val="00661D7C"/>
    <w:rsid w:val="00662B87"/>
    <w:rsid w:val="00662D4C"/>
    <w:rsid w:val="00685756"/>
    <w:rsid w:val="006871E0"/>
    <w:rsid w:val="006B7259"/>
    <w:rsid w:val="006C2AA2"/>
    <w:rsid w:val="006D57B6"/>
    <w:rsid w:val="006D7932"/>
    <w:rsid w:val="0071603B"/>
    <w:rsid w:val="007166CE"/>
    <w:rsid w:val="00741D98"/>
    <w:rsid w:val="007672C8"/>
    <w:rsid w:val="00793362"/>
    <w:rsid w:val="0079440F"/>
    <w:rsid w:val="007B1842"/>
    <w:rsid w:val="007B1D87"/>
    <w:rsid w:val="007B4298"/>
    <w:rsid w:val="007F0BA7"/>
    <w:rsid w:val="00806998"/>
    <w:rsid w:val="008313C4"/>
    <w:rsid w:val="00833981"/>
    <w:rsid w:val="0083410E"/>
    <w:rsid w:val="00857B45"/>
    <w:rsid w:val="00861E02"/>
    <w:rsid w:val="00890C2A"/>
    <w:rsid w:val="00892E1F"/>
    <w:rsid w:val="00895810"/>
    <w:rsid w:val="00895C21"/>
    <w:rsid w:val="008A2280"/>
    <w:rsid w:val="008D6909"/>
    <w:rsid w:val="008F74BC"/>
    <w:rsid w:val="00910A5E"/>
    <w:rsid w:val="009363B0"/>
    <w:rsid w:val="009452F2"/>
    <w:rsid w:val="0095265D"/>
    <w:rsid w:val="00966574"/>
    <w:rsid w:val="0097775E"/>
    <w:rsid w:val="00985861"/>
    <w:rsid w:val="00986A38"/>
    <w:rsid w:val="00990B9E"/>
    <w:rsid w:val="009918DC"/>
    <w:rsid w:val="009A76B7"/>
    <w:rsid w:val="009E0F89"/>
    <w:rsid w:val="009E38EA"/>
    <w:rsid w:val="00A319D1"/>
    <w:rsid w:val="00A35717"/>
    <w:rsid w:val="00A732B1"/>
    <w:rsid w:val="00A75734"/>
    <w:rsid w:val="00A7608B"/>
    <w:rsid w:val="00A9525C"/>
    <w:rsid w:val="00AB6581"/>
    <w:rsid w:val="00AC197E"/>
    <w:rsid w:val="00AC6EBE"/>
    <w:rsid w:val="00AE2BEA"/>
    <w:rsid w:val="00AF776A"/>
    <w:rsid w:val="00B25AA6"/>
    <w:rsid w:val="00B2708D"/>
    <w:rsid w:val="00B51C7E"/>
    <w:rsid w:val="00B85E04"/>
    <w:rsid w:val="00B921BB"/>
    <w:rsid w:val="00BA7324"/>
    <w:rsid w:val="00BC11C0"/>
    <w:rsid w:val="00BD2FB5"/>
    <w:rsid w:val="00C47A42"/>
    <w:rsid w:val="00C743A3"/>
    <w:rsid w:val="00C851C8"/>
    <w:rsid w:val="00C90967"/>
    <w:rsid w:val="00CC5767"/>
    <w:rsid w:val="00D0664D"/>
    <w:rsid w:val="00D1029B"/>
    <w:rsid w:val="00D37375"/>
    <w:rsid w:val="00D706B2"/>
    <w:rsid w:val="00D7523C"/>
    <w:rsid w:val="00D8728D"/>
    <w:rsid w:val="00DC2D92"/>
    <w:rsid w:val="00DD4421"/>
    <w:rsid w:val="00E15414"/>
    <w:rsid w:val="00E174D9"/>
    <w:rsid w:val="00E30C79"/>
    <w:rsid w:val="00E32E00"/>
    <w:rsid w:val="00E33FE0"/>
    <w:rsid w:val="00E56D97"/>
    <w:rsid w:val="00E60C29"/>
    <w:rsid w:val="00E77349"/>
    <w:rsid w:val="00EA67E8"/>
    <w:rsid w:val="00EA7D9B"/>
    <w:rsid w:val="00EE7814"/>
    <w:rsid w:val="00EF0575"/>
    <w:rsid w:val="00EF4A04"/>
    <w:rsid w:val="00F0006F"/>
    <w:rsid w:val="00F67191"/>
    <w:rsid w:val="00FA04E9"/>
    <w:rsid w:val="00FA0CF9"/>
    <w:rsid w:val="00FA5A7B"/>
    <w:rsid w:val="00FC2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259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066FF6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90967"/>
    <w:rPr>
      <w:rFonts w:ascii="Tahoma" w:hAnsi="Tahoma" w:cs="Tahoma"/>
      <w:sz w:val="16"/>
      <w:szCs w:val="16"/>
    </w:rPr>
  </w:style>
  <w:style w:type="paragraph" w:styleId="a4">
    <w:name w:val="No Spacing"/>
    <w:qFormat/>
    <w:rsid w:val="004D1D63"/>
    <w:rPr>
      <w:sz w:val="28"/>
      <w:szCs w:val="28"/>
    </w:rPr>
  </w:style>
  <w:style w:type="paragraph" w:customStyle="1" w:styleId="ConsPlusNormal">
    <w:name w:val="ConsPlusNormal"/>
    <w:rsid w:val="00E77349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1">
    <w:name w:val="Знак1"/>
    <w:basedOn w:val="a"/>
    <w:rsid w:val="00066FF6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table" w:styleId="a5">
    <w:name w:val="Table Grid"/>
    <w:basedOn w:val="a1"/>
    <w:uiPriority w:val="59"/>
    <w:rsid w:val="00066F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066FF6"/>
    <w:rPr>
      <w:rFonts w:ascii="Arial" w:hAnsi="Arial" w:cs="Arial"/>
      <w:b/>
      <w:bCs/>
      <w:color w:val="000080"/>
      <w:sz w:val="22"/>
      <w:szCs w:val="22"/>
    </w:rPr>
  </w:style>
  <w:style w:type="paragraph" w:styleId="a6">
    <w:name w:val="Normal (Web)"/>
    <w:basedOn w:val="a"/>
    <w:rsid w:val="00066FF6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Основной текст_"/>
    <w:link w:val="12"/>
    <w:rsid w:val="004C12AA"/>
    <w:rPr>
      <w:spacing w:val="5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7"/>
    <w:rsid w:val="004C12AA"/>
    <w:pPr>
      <w:widowControl w:val="0"/>
      <w:shd w:val="clear" w:color="auto" w:fill="FFFFFF"/>
      <w:spacing w:after="240" w:line="324" w:lineRule="exact"/>
      <w:jc w:val="both"/>
    </w:pPr>
    <w:rPr>
      <w:spacing w:val="5"/>
      <w:sz w:val="25"/>
      <w:szCs w:val="25"/>
    </w:rPr>
  </w:style>
  <w:style w:type="character" w:customStyle="1" w:styleId="20pt">
    <w:name w:val="Основной текст (2) + Не полужирный;Интервал 0 pt"/>
    <w:rsid w:val="004C12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Полужирный;Интервал 0 pt"/>
    <w:rsid w:val="004C12AA"/>
    <w:rPr>
      <w:rFonts w:ascii="Times New Roman" w:eastAsia="Times New Roman" w:hAnsi="Times New Roman" w:cs="Times New Roman"/>
      <w:b/>
      <w:bCs/>
      <w:color w:val="000000"/>
      <w:spacing w:val="6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0pt0">
    <w:name w:val="Основной текст + Интервал 0 pt"/>
    <w:rsid w:val="004C12AA"/>
    <w:rPr>
      <w:rFonts w:ascii="Times New Roman" w:eastAsia="Times New Roman" w:hAnsi="Times New Roman" w:cs="Times New Roman"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8">
    <w:name w:val="Колонтитул_"/>
    <w:link w:val="a9"/>
    <w:rsid w:val="004C12AA"/>
    <w:rPr>
      <w:b/>
      <w:bCs/>
      <w:spacing w:val="6"/>
      <w:sz w:val="25"/>
      <w:szCs w:val="25"/>
      <w:shd w:val="clear" w:color="auto" w:fill="FFFFFF"/>
    </w:rPr>
  </w:style>
  <w:style w:type="paragraph" w:customStyle="1" w:styleId="a9">
    <w:name w:val="Колонтитул"/>
    <w:basedOn w:val="a"/>
    <w:link w:val="a8"/>
    <w:rsid w:val="004C12AA"/>
    <w:pPr>
      <w:widowControl w:val="0"/>
      <w:shd w:val="clear" w:color="auto" w:fill="FFFFFF"/>
      <w:spacing w:line="0" w:lineRule="atLeast"/>
    </w:pPr>
    <w:rPr>
      <w:b/>
      <w:bCs/>
      <w:spacing w:val="6"/>
      <w:sz w:val="25"/>
      <w:szCs w:val="25"/>
    </w:rPr>
  </w:style>
  <w:style w:type="character" w:styleId="aa">
    <w:name w:val="Hyperlink"/>
    <w:uiPriority w:val="99"/>
    <w:semiHidden/>
    <w:unhideWhenUsed/>
    <w:rsid w:val="00AC19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2F1E9F73F7AFEA8DE9D1DDA37CDB0216A8CEC31A33481582FCC6E6B1DB4862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560CF-802A-4AC1-86B8-C9318DEE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МУНИЦИПАЛЬНОГО ОБРАЗОВАНИЯ</vt:lpstr>
    </vt:vector>
  </TitlesOfParts>
  <Company>HOME</Company>
  <LinksUpToDate>false</LinksUpToDate>
  <CharactersWithSpaces>4839</CharactersWithSpaces>
  <SharedDoc>false</SharedDoc>
  <HLinks>
    <vt:vector size="6" baseType="variant">
      <vt:variant>
        <vt:i4>1376256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consultantplus://offline/ref=2F1E9F73F7AFEA8DE9D1DDA37CDB0216A8CEC31A33481582FCC6E6B1DB4862J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МУНИЦИПАЛЬНОГО ОБРАЗОВАНИЯ</dc:title>
  <dc:creator>USER</dc:creator>
  <cp:lastModifiedBy>Стемасс</cp:lastModifiedBy>
  <cp:revision>2</cp:revision>
  <cp:lastPrinted>2023-07-05T05:51:00Z</cp:lastPrinted>
  <dcterms:created xsi:type="dcterms:W3CDTF">2023-11-13T07:46:00Z</dcterms:created>
  <dcterms:modified xsi:type="dcterms:W3CDTF">2023-11-13T07:46:00Z</dcterms:modified>
</cp:coreProperties>
</file>